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332B"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36550FBC" wp14:editId="78496906">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56EE2392" w14:textId="77777777" w:rsidR="00F83350" w:rsidRDefault="00F83350" w:rsidP="00F83350">
      <w:bookmarkStart w:id="0" w:name="_Hlk193438288"/>
    </w:p>
    <w:p w14:paraId="799DC440" w14:textId="5473A00A" w:rsidR="008A056F" w:rsidRPr="00941318" w:rsidRDefault="00941318" w:rsidP="00941318">
      <w:pPr>
        <w:jc w:val="center"/>
        <w:rPr>
          <w:b/>
          <w:sz w:val="32"/>
          <w:szCs w:val="32"/>
        </w:rPr>
      </w:pPr>
      <w:r>
        <w:rPr>
          <w:b/>
          <w:sz w:val="32"/>
          <w:szCs w:val="32"/>
        </w:rPr>
        <w:t>Havnerådsmøde</w:t>
      </w:r>
      <w:r>
        <w:rPr>
          <w:b/>
          <w:sz w:val="32"/>
          <w:szCs w:val="32"/>
        </w:rPr>
        <w:br/>
      </w:r>
      <w:r w:rsidR="00C14682">
        <w:rPr>
          <w:bCs/>
          <w:sz w:val="28"/>
          <w:szCs w:val="28"/>
        </w:rPr>
        <w:t>04. november 2025</w:t>
      </w:r>
      <w:r w:rsidRPr="00941318">
        <w:rPr>
          <w:bCs/>
          <w:sz w:val="28"/>
          <w:szCs w:val="28"/>
        </w:rPr>
        <w:t xml:space="preserve"> kl. </w:t>
      </w:r>
      <w:r>
        <w:rPr>
          <w:bCs/>
          <w:sz w:val="28"/>
          <w:szCs w:val="28"/>
        </w:rPr>
        <w:t>17:00-20:00</w:t>
      </w:r>
      <w:r w:rsidRPr="00941318">
        <w:rPr>
          <w:bCs/>
          <w:sz w:val="28"/>
          <w:szCs w:val="28"/>
        </w:rPr>
        <w:br/>
      </w:r>
      <w:r w:rsidR="00C14682">
        <w:rPr>
          <w:bCs/>
          <w:sz w:val="28"/>
          <w:szCs w:val="28"/>
        </w:rPr>
        <w:t>Sejlklubben Ulvsund – Kalvehave Havn</w:t>
      </w:r>
    </w:p>
    <w:p w14:paraId="66F2A030" w14:textId="0AEEBFED" w:rsidR="00C034BE" w:rsidRDefault="00941318" w:rsidP="00C14682">
      <w:pPr>
        <w:jc w:val="center"/>
        <w:rPr>
          <w:b/>
          <w:sz w:val="32"/>
          <w:szCs w:val="32"/>
        </w:rPr>
      </w:pPr>
      <w:r>
        <w:rPr>
          <w:b/>
          <w:sz w:val="32"/>
          <w:szCs w:val="32"/>
        </w:rPr>
        <w:t>DAGSORDEN</w:t>
      </w:r>
    </w:p>
    <w:p w14:paraId="120C75D3" w14:textId="77777777" w:rsidR="00C14682" w:rsidRDefault="00C14682" w:rsidP="00C14682">
      <w:pPr>
        <w:jc w:val="center"/>
        <w:rPr>
          <w:bCs/>
          <w:sz w:val="28"/>
          <w:szCs w:val="28"/>
        </w:rPr>
      </w:pPr>
    </w:p>
    <w:p w14:paraId="625A6AFE" w14:textId="77777777" w:rsidR="00C14682" w:rsidRPr="00C14682" w:rsidRDefault="00C14682" w:rsidP="00C14682">
      <w:pPr>
        <w:numPr>
          <w:ilvl w:val="0"/>
          <w:numId w:val="9"/>
        </w:numPr>
        <w:rPr>
          <w:b/>
          <w:bCs/>
          <w:sz w:val="24"/>
          <w:szCs w:val="24"/>
        </w:rPr>
      </w:pPr>
      <w:r w:rsidRPr="00C14682">
        <w:rPr>
          <w:b/>
          <w:bCs/>
          <w:sz w:val="24"/>
          <w:szCs w:val="24"/>
        </w:rPr>
        <w:t>Velkommen / Havnerådsformand Anders J. Andersen</w:t>
      </w:r>
    </w:p>
    <w:p w14:paraId="41C783B7" w14:textId="77777777" w:rsidR="00C14682" w:rsidRPr="00C14682" w:rsidRDefault="00C14682" w:rsidP="00C14682">
      <w:pPr>
        <w:numPr>
          <w:ilvl w:val="0"/>
          <w:numId w:val="9"/>
        </w:numPr>
        <w:rPr>
          <w:b/>
          <w:bCs/>
          <w:sz w:val="24"/>
          <w:szCs w:val="24"/>
        </w:rPr>
      </w:pPr>
      <w:r w:rsidRPr="00C14682">
        <w:rPr>
          <w:b/>
          <w:bCs/>
          <w:sz w:val="24"/>
          <w:szCs w:val="24"/>
        </w:rPr>
        <w:t xml:space="preserve">Status på overordnet projekter i relation til havne / Anja Valhøj </w:t>
      </w:r>
    </w:p>
    <w:p w14:paraId="1E14DD79" w14:textId="77777777" w:rsidR="00C14682" w:rsidRPr="00C14682" w:rsidRDefault="00C14682" w:rsidP="00C14682">
      <w:pPr>
        <w:numPr>
          <w:ilvl w:val="0"/>
          <w:numId w:val="9"/>
        </w:numPr>
        <w:rPr>
          <w:b/>
          <w:bCs/>
          <w:sz w:val="24"/>
          <w:szCs w:val="24"/>
        </w:rPr>
      </w:pPr>
      <w:r w:rsidRPr="00C14682">
        <w:rPr>
          <w:b/>
          <w:bCs/>
          <w:sz w:val="24"/>
          <w:szCs w:val="24"/>
        </w:rPr>
        <w:t>Status på investeringsplan / Havneteamet</w:t>
      </w:r>
    </w:p>
    <w:p w14:paraId="21812434" w14:textId="0988972D" w:rsidR="00C14682" w:rsidRPr="00C14682" w:rsidRDefault="00C14682" w:rsidP="00C14682">
      <w:pPr>
        <w:numPr>
          <w:ilvl w:val="0"/>
          <w:numId w:val="9"/>
        </w:numPr>
        <w:rPr>
          <w:b/>
          <w:bCs/>
          <w:sz w:val="24"/>
          <w:szCs w:val="24"/>
        </w:rPr>
      </w:pPr>
      <w:r w:rsidRPr="00C14682">
        <w:rPr>
          <w:b/>
          <w:bCs/>
          <w:sz w:val="24"/>
          <w:szCs w:val="24"/>
        </w:rPr>
        <w:t>Status på økonomi for havneområdet / Havneteamet</w:t>
      </w:r>
      <w:r w:rsidRPr="00C14682">
        <w:rPr>
          <w:b/>
          <w:bCs/>
          <w:sz w:val="24"/>
          <w:szCs w:val="24"/>
        </w:rPr>
        <w:br/>
      </w:r>
      <w:r w:rsidRPr="00C14682">
        <w:rPr>
          <w:bCs/>
          <w:sz w:val="24"/>
          <w:szCs w:val="24"/>
        </w:rPr>
        <w:t>Punktet vil blandt andet indeholde info om elforbrug, tredagesbillet i relation til elafregning, gratister og midler anvendt af og til frivillige.</w:t>
      </w:r>
    </w:p>
    <w:p w14:paraId="7256B009" w14:textId="581C4614" w:rsidR="00C14682" w:rsidRPr="00C14682" w:rsidRDefault="00C14682" w:rsidP="00C14682">
      <w:pPr>
        <w:numPr>
          <w:ilvl w:val="0"/>
          <w:numId w:val="9"/>
        </w:numPr>
        <w:rPr>
          <w:b/>
          <w:bCs/>
          <w:sz w:val="24"/>
          <w:szCs w:val="24"/>
        </w:rPr>
      </w:pPr>
      <w:r w:rsidRPr="00C14682">
        <w:rPr>
          <w:b/>
          <w:bCs/>
          <w:sz w:val="24"/>
          <w:szCs w:val="24"/>
        </w:rPr>
        <w:t>Valg til Havneudvalg og Havneråd</w:t>
      </w:r>
      <w:r w:rsidRPr="00C14682">
        <w:rPr>
          <w:b/>
          <w:bCs/>
          <w:sz w:val="24"/>
          <w:szCs w:val="24"/>
        </w:rPr>
        <w:br/>
      </w:r>
      <w:r w:rsidRPr="00C14682">
        <w:rPr>
          <w:bCs/>
          <w:sz w:val="24"/>
          <w:szCs w:val="24"/>
        </w:rPr>
        <w:t>Jf. vedtægterne for Havneudvalg og Havneråd, så afholdes der valg til disse</w:t>
      </w:r>
      <w:r w:rsidR="001777EA">
        <w:rPr>
          <w:bCs/>
          <w:sz w:val="24"/>
          <w:szCs w:val="24"/>
        </w:rPr>
        <w:t>,</w:t>
      </w:r>
      <w:r w:rsidRPr="00C14682">
        <w:rPr>
          <w:bCs/>
          <w:sz w:val="24"/>
          <w:szCs w:val="24"/>
        </w:rPr>
        <w:t xml:space="preserve"> i forbindelse med Kommunalvalget. </w:t>
      </w:r>
    </w:p>
    <w:p w14:paraId="02AC3E9C" w14:textId="77777777" w:rsidR="00C14682" w:rsidRPr="00C14682" w:rsidRDefault="00C14682" w:rsidP="00C14682">
      <w:pPr>
        <w:numPr>
          <w:ilvl w:val="0"/>
          <w:numId w:val="9"/>
        </w:numPr>
        <w:rPr>
          <w:b/>
          <w:bCs/>
          <w:sz w:val="24"/>
          <w:szCs w:val="24"/>
        </w:rPr>
      </w:pPr>
      <w:r w:rsidRPr="00C14682">
        <w:rPr>
          <w:b/>
          <w:bCs/>
          <w:sz w:val="24"/>
          <w:szCs w:val="24"/>
        </w:rPr>
        <w:t>Maritime Kulturhavne</w:t>
      </w:r>
      <w:r w:rsidRPr="00C14682">
        <w:rPr>
          <w:b/>
          <w:bCs/>
          <w:sz w:val="24"/>
          <w:szCs w:val="24"/>
        </w:rPr>
        <w:br/>
      </w:r>
      <w:r w:rsidRPr="00C14682">
        <w:rPr>
          <w:bCs/>
          <w:sz w:val="24"/>
          <w:szCs w:val="24"/>
        </w:rPr>
        <w:t xml:space="preserve">Havneteamet har haft dialog med Skibsbevaringsfonden gennem noget tid, omkring muligheden for at udnævne lystbådehavnene til Maritime Kulturhavne. Der har ydermere været møde med initiativrige frivillige fra Stege Havn og Præstø Havn, med stort kendskab til blandt andet træskibe. Havneteamet ønsker Havnerådets synspunkter på muligheden. </w:t>
      </w:r>
    </w:p>
    <w:p w14:paraId="24EAAB88" w14:textId="77777777" w:rsidR="00C14682" w:rsidRPr="00C14682" w:rsidRDefault="00C14682" w:rsidP="00C14682">
      <w:pPr>
        <w:numPr>
          <w:ilvl w:val="0"/>
          <w:numId w:val="9"/>
        </w:numPr>
        <w:rPr>
          <w:b/>
          <w:bCs/>
          <w:sz w:val="24"/>
          <w:szCs w:val="24"/>
        </w:rPr>
      </w:pPr>
      <w:r w:rsidRPr="00C14682">
        <w:rPr>
          <w:b/>
          <w:bCs/>
          <w:sz w:val="24"/>
          <w:szCs w:val="24"/>
        </w:rPr>
        <w:t>Hvor var vi, hvor er vi og hvor vil vi hen</w:t>
      </w:r>
      <w:r w:rsidRPr="00C14682">
        <w:rPr>
          <w:b/>
          <w:bCs/>
          <w:sz w:val="24"/>
          <w:szCs w:val="24"/>
        </w:rPr>
        <w:br/>
      </w:r>
      <w:r w:rsidRPr="00C14682">
        <w:rPr>
          <w:bCs/>
          <w:sz w:val="24"/>
          <w:szCs w:val="24"/>
        </w:rPr>
        <w:t>I 2023 vedtog Kommunalbestyrelsen en strategiplan for havnene. På mødet evalueres elementerne i strategiplanen - hvordan det er gået siden effektueringen og hvad der kan anbefales, at tage med ind i den næste valgperiode.  </w:t>
      </w:r>
    </w:p>
    <w:p w14:paraId="59C35779" w14:textId="16D4E0B7" w:rsidR="00C14682" w:rsidRPr="00C14682" w:rsidRDefault="00C14682" w:rsidP="00C14682">
      <w:pPr>
        <w:numPr>
          <w:ilvl w:val="0"/>
          <w:numId w:val="9"/>
        </w:numPr>
        <w:rPr>
          <w:b/>
          <w:bCs/>
          <w:sz w:val="24"/>
          <w:szCs w:val="24"/>
        </w:rPr>
      </w:pPr>
      <w:r w:rsidRPr="00C14682">
        <w:rPr>
          <w:b/>
          <w:bCs/>
          <w:sz w:val="24"/>
          <w:szCs w:val="24"/>
        </w:rPr>
        <w:t>Nyt fra medlemmerne</w:t>
      </w:r>
      <w:r w:rsidRPr="00C14682">
        <w:rPr>
          <w:b/>
          <w:bCs/>
          <w:sz w:val="24"/>
          <w:szCs w:val="24"/>
        </w:rPr>
        <w:br/>
      </w:r>
      <w:r w:rsidRPr="00C14682">
        <w:rPr>
          <w:bCs/>
          <w:sz w:val="24"/>
          <w:szCs w:val="24"/>
        </w:rPr>
        <w:t>Hvert medlem giver en kort info om og fra deres bagland.</w:t>
      </w:r>
    </w:p>
    <w:p w14:paraId="35FFB059" w14:textId="767B742D" w:rsidR="00C14682" w:rsidRPr="00C14682" w:rsidRDefault="00C14682" w:rsidP="00C14682">
      <w:pPr>
        <w:numPr>
          <w:ilvl w:val="0"/>
          <w:numId w:val="9"/>
        </w:numPr>
        <w:rPr>
          <w:b/>
          <w:bCs/>
          <w:sz w:val="24"/>
          <w:szCs w:val="24"/>
        </w:rPr>
      </w:pPr>
      <w:r w:rsidRPr="00C14682">
        <w:rPr>
          <w:b/>
          <w:bCs/>
          <w:sz w:val="24"/>
          <w:szCs w:val="24"/>
        </w:rPr>
        <w:t>Næste møde</w:t>
      </w:r>
      <w:r w:rsidRPr="00C14682">
        <w:rPr>
          <w:b/>
          <w:bCs/>
          <w:sz w:val="24"/>
          <w:szCs w:val="24"/>
        </w:rPr>
        <w:br/>
      </w:r>
      <w:r w:rsidRPr="00C14682">
        <w:rPr>
          <w:bCs/>
          <w:sz w:val="24"/>
          <w:szCs w:val="24"/>
        </w:rPr>
        <w:t>Jf. årshjulet skal der afholdes møde i februar, hvor emnerne er: Planlægning af overordnet årsprogram</w:t>
      </w:r>
      <w:r w:rsidR="001777EA">
        <w:rPr>
          <w:bCs/>
          <w:sz w:val="24"/>
          <w:szCs w:val="24"/>
        </w:rPr>
        <w:t>, f</w:t>
      </w:r>
      <w:r w:rsidRPr="00C14682">
        <w:rPr>
          <w:bCs/>
          <w:sz w:val="24"/>
          <w:szCs w:val="24"/>
        </w:rPr>
        <w:t>remlæggelse af årsregnskab</w:t>
      </w:r>
      <w:r w:rsidR="001777EA">
        <w:rPr>
          <w:bCs/>
          <w:sz w:val="24"/>
          <w:szCs w:val="24"/>
        </w:rPr>
        <w:t xml:space="preserve"> og e</w:t>
      </w:r>
      <w:r w:rsidRPr="00C14682">
        <w:rPr>
          <w:bCs/>
          <w:sz w:val="24"/>
          <w:szCs w:val="24"/>
        </w:rPr>
        <w:t>valuering af samarbejdet.</w:t>
      </w:r>
      <w:r w:rsidRPr="00C14682">
        <w:rPr>
          <w:bCs/>
          <w:sz w:val="24"/>
          <w:szCs w:val="24"/>
        </w:rPr>
        <w:br/>
        <w:t xml:space="preserve">Havneteamet foreslår en af følgende mødedatoer: 23.02.26 / 24.02.26 / 26.02.26 </w:t>
      </w:r>
    </w:p>
    <w:p w14:paraId="4A36EAD3" w14:textId="77777777" w:rsidR="00C034BE" w:rsidRPr="00C14682" w:rsidRDefault="00C034BE" w:rsidP="000D5E8B">
      <w:pPr>
        <w:rPr>
          <w:bCs/>
          <w:sz w:val="24"/>
          <w:szCs w:val="24"/>
        </w:rPr>
      </w:pPr>
    </w:p>
    <w:p w14:paraId="5830FC41" w14:textId="0822775F" w:rsidR="00941318" w:rsidRPr="00941318" w:rsidRDefault="008B6B36" w:rsidP="000D5E8B">
      <w:pPr>
        <w:rPr>
          <w:bCs/>
          <w:sz w:val="28"/>
          <w:szCs w:val="28"/>
        </w:rPr>
      </w:pPr>
      <w:r w:rsidRPr="00C53BF3">
        <w:rPr>
          <w:bCs/>
          <w:sz w:val="24"/>
          <w:szCs w:val="24"/>
        </w:rPr>
        <w:t>2</w:t>
      </w:r>
      <w:r w:rsidR="00C14682">
        <w:rPr>
          <w:bCs/>
          <w:sz w:val="24"/>
          <w:szCs w:val="24"/>
        </w:rPr>
        <w:t>2.10</w:t>
      </w:r>
      <w:r w:rsidR="00941318" w:rsidRPr="00C53BF3">
        <w:rPr>
          <w:bCs/>
          <w:sz w:val="24"/>
          <w:szCs w:val="24"/>
        </w:rPr>
        <w:t>.25/Havneteamet</w:t>
      </w:r>
      <w:bookmarkEnd w:id="0"/>
    </w:p>
    <w:sectPr w:rsidR="00941318" w:rsidRPr="009413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EEE"/>
    <w:multiLevelType w:val="hybridMultilevel"/>
    <w:tmpl w:val="C90089F6"/>
    <w:lvl w:ilvl="0" w:tplc="EE62E4FA">
      <w:start w:val="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CA21FC"/>
    <w:multiLevelType w:val="hybridMultilevel"/>
    <w:tmpl w:val="F2D6A0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393C75"/>
    <w:multiLevelType w:val="hybridMultilevel"/>
    <w:tmpl w:val="FF96ADE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3882216B"/>
    <w:multiLevelType w:val="multilevel"/>
    <w:tmpl w:val="6E367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9712A1"/>
    <w:multiLevelType w:val="multilevel"/>
    <w:tmpl w:val="C4B86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A15EFF"/>
    <w:multiLevelType w:val="hybridMultilevel"/>
    <w:tmpl w:val="8D2C486C"/>
    <w:lvl w:ilvl="0" w:tplc="0A3633E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40731B6"/>
    <w:multiLevelType w:val="hybridMultilevel"/>
    <w:tmpl w:val="CEF29AEA"/>
    <w:lvl w:ilvl="0" w:tplc="DA42D7D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56627403">
    <w:abstractNumId w:val="1"/>
  </w:num>
  <w:num w:numId="2" w16cid:durableId="1949924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735137">
    <w:abstractNumId w:val="0"/>
  </w:num>
  <w:num w:numId="4" w16cid:durableId="241109682">
    <w:abstractNumId w:val="2"/>
  </w:num>
  <w:num w:numId="5" w16cid:durableId="1189104929">
    <w:abstractNumId w:val="7"/>
  </w:num>
  <w:num w:numId="6" w16cid:durableId="813373196">
    <w:abstractNumId w:val="5"/>
  </w:num>
  <w:num w:numId="7" w16cid:durableId="676269945">
    <w:abstractNumId w:val="4"/>
  </w:num>
  <w:num w:numId="8" w16cid:durableId="908727840">
    <w:abstractNumId w:val="6"/>
  </w:num>
  <w:num w:numId="9" w16cid:durableId="203178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23A47"/>
    <w:rsid w:val="000730DC"/>
    <w:rsid w:val="0007601C"/>
    <w:rsid w:val="000824BD"/>
    <w:rsid w:val="00085C41"/>
    <w:rsid w:val="000C15AD"/>
    <w:rsid w:val="000D4D10"/>
    <w:rsid w:val="000D5E8B"/>
    <w:rsid w:val="000F7395"/>
    <w:rsid w:val="00100B87"/>
    <w:rsid w:val="001777EA"/>
    <w:rsid w:val="001802DF"/>
    <w:rsid w:val="00195B58"/>
    <w:rsid w:val="001A6895"/>
    <w:rsid w:val="00211C30"/>
    <w:rsid w:val="002230A0"/>
    <w:rsid w:val="002A19ED"/>
    <w:rsid w:val="002B6A97"/>
    <w:rsid w:val="00302539"/>
    <w:rsid w:val="00325DE0"/>
    <w:rsid w:val="003D2A29"/>
    <w:rsid w:val="003E3334"/>
    <w:rsid w:val="003F0FCB"/>
    <w:rsid w:val="004342E1"/>
    <w:rsid w:val="00470020"/>
    <w:rsid w:val="004728BC"/>
    <w:rsid w:val="0048299B"/>
    <w:rsid w:val="004A7B10"/>
    <w:rsid w:val="004B05A6"/>
    <w:rsid w:val="004B5B86"/>
    <w:rsid w:val="004C0C31"/>
    <w:rsid w:val="004F017B"/>
    <w:rsid w:val="00505CE5"/>
    <w:rsid w:val="005215EC"/>
    <w:rsid w:val="005636D5"/>
    <w:rsid w:val="00563B05"/>
    <w:rsid w:val="005E58EF"/>
    <w:rsid w:val="00612430"/>
    <w:rsid w:val="00614020"/>
    <w:rsid w:val="00632195"/>
    <w:rsid w:val="00635C9F"/>
    <w:rsid w:val="00671901"/>
    <w:rsid w:val="006A3CF7"/>
    <w:rsid w:val="006C0784"/>
    <w:rsid w:val="006D3391"/>
    <w:rsid w:val="0070285F"/>
    <w:rsid w:val="00756164"/>
    <w:rsid w:val="00762388"/>
    <w:rsid w:val="00794692"/>
    <w:rsid w:val="007A6EC8"/>
    <w:rsid w:val="007B331D"/>
    <w:rsid w:val="007B3A90"/>
    <w:rsid w:val="007B4370"/>
    <w:rsid w:val="007C2439"/>
    <w:rsid w:val="00801353"/>
    <w:rsid w:val="008A056F"/>
    <w:rsid w:val="008A1DA4"/>
    <w:rsid w:val="008B6B36"/>
    <w:rsid w:val="008E3D82"/>
    <w:rsid w:val="008F3836"/>
    <w:rsid w:val="00911F05"/>
    <w:rsid w:val="009203C2"/>
    <w:rsid w:val="00941318"/>
    <w:rsid w:val="00944BFE"/>
    <w:rsid w:val="00954E07"/>
    <w:rsid w:val="00964B5D"/>
    <w:rsid w:val="009A18CE"/>
    <w:rsid w:val="009E0623"/>
    <w:rsid w:val="009E56C1"/>
    <w:rsid w:val="009F45F3"/>
    <w:rsid w:val="00A30AC9"/>
    <w:rsid w:val="00A969FA"/>
    <w:rsid w:val="00AA42A6"/>
    <w:rsid w:val="00AF50E3"/>
    <w:rsid w:val="00B3297A"/>
    <w:rsid w:val="00B51283"/>
    <w:rsid w:val="00B54CC8"/>
    <w:rsid w:val="00B73938"/>
    <w:rsid w:val="00B75DD8"/>
    <w:rsid w:val="00B848D3"/>
    <w:rsid w:val="00B978C2"/>
    <w:rsid w:val="00BB5367"/>
    <w:rsid w:val="00BB6D2D"/>
    <w:rsid w:val="00BF7614"/>
    <w:rsid w:val="00C034BE"/>
    <w:rsid w:val="00C14682"/>
    <w:rsid w:val="00C24EFB"/>
    <w:rsid w:val="00C3084D"/>
    <w:rsid w:val="00C4443D"/>
    <w:rsid w:val="00C44D4C"/>
    <w:rsid w:val="00C53BF3"/>
    <w:rsid w:val="00C67F9A"/>
    <w:rsid w:val="00C70B56"/>
    <w:rsid w:val="00C92452"/>
    <w:rsid w:val="00CE0F86"/>
    <w:rsid w:val="00CE551D"/>
    <w:rsid w:val="00CF7ABB"/>
    <w:rsid w:val="00D14331"/>
    <w:rsid w:val="00D14619"/>
    <w:rsid w:val="00D367C6"/>
    <w:rsid w:val="00D45835"/>
    <w:rsid w:val="00D56D76"/>
    <w:rsid w:val="00D9417D"/>
    <w:rsid w:val="00DC7A48"/>
    <w:rsid w:val="00DE12F8"/>
    <w:rsid w:val="00E224EA"/>
    <w:rsid w:val="00E56313"/>
    <w:rsid w:val="00E643BC"/>
    <w:rsid w:val="00E72995"/>
    <w:rsid w:val="00E822DD"/>
    <w:rsid w:val="00E87017"/>
    <w:rsid w:val="00EA0A48"/>
    <w:rsid w:val="00EA77C1"/>
    <w:rsid w:val="00EB05AF"/>
    <w:rsid w:val="00EE14EA"/>
    <w:rsid w:val="00EF6913"/>
    <w:rsid w:val="00F3465F"/>
    <w:rsid w:val="00F62B9A"/>
    <w:rsid w:val="00F83350"/>
    <w:rsid w:val="00FC4B51"/>
    <w:rsid w:val="00FC7071"/>
    <w:rsid w:val="00FF4F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5E12"/>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customStyle="1" w:styleId="null1">
    <w:name w:val="null1"/>
    <w:basedOn w:val="Standardskrifttypeiafsnit"/>
    <w:rsid w:val="00D56D76"/>
  </w:style>
  <w:style w:type="paragraph" w:styleId="NormalWeb">
    <w:name w:val="Normal (Web)"/>
    <w:basedOn w:val="Normal"/>
    <w:uiPriority w:val="99"/>
    <w:semiHidden/>
    <w:unhideWhenUsed/>
    <w:rsid w:val="00762388"/>
    <w:pPr>
      <w:spacing w:before="100" w:beforeAutospacing="1" w:after="100" w:afterAutospacing="1" w:line="240" w:lineRule="auto"/>
    </w:pPr>
    <w:rPr>
      <w:rFonts w:ascii="Calibri" w:hAnsi="Calibri" w:cs="Calibri"/>
      <w:lang w:eastAsia="da-DK"/>
    </w:rPr>
  </w:style>
  <w:style w:type="paragraph" w:customStyle="1" w:styleId="xmsonormal">
    <w:name w:val="x_msonormal"/>
    <w:basedOn w:val="Normal"/>
    <w:uiPriority w:val="99"/>
    <w:semiHidden/>
    <w:rsid w:val="00762388"/>
    <w:pPr>
      <w:spacing w:after="0" w:line="240" w:lineRule="auto"/>
    </w:pPr>
    <w:rPr>
      <w:rFonts w:ascii="Calibri" w:hAnsi="Calibri" w:cs="Calibri"/>
      <w:lang w:eastAsia="da-DK"/>
    </w:rPr>
  </w:style>
  <w:style w:type="character" w:styleId="Hyperlink">
    <w:name w:val="Hyperlink"/>
    <w:basedOn w:val="Standardskrifttypeiafsnit"/>
    <w:uiPriority w:val="99"/>
    <w:unhideWhenUsed/>
    <w:rsid w:val="00D9417D"/>
    <w:rPr>
      <w:color w:val="0563C1" w:themeColor="hyperlink"/>
      <w:u w:val="single"/>
    </w:rPr>
  </w:style>
  <w:style w:type="character" w:styleId="Ulstomtale">
    <w:name w:val="Unresolved Mention"/>
    <w:basedOn w:val="Standardskrifttypeiafsnit"/>
    <w:uiPriority w:val="99"/>
    <w:semiHidden/>
    <w:unhideWhenUsed/>
    <w:rsid w:val="00D94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5273">
      <w:bodyDiv w:val="1"/>
      <w:marLeft w:val="0"/>
      <w:marRight w:val="0"/>
      <w:marTop w:val="0"/>
      <w:marBottom w:val="0"/>
      <w:divBdr>
        <w:top w:val="none" w:sz="0" w:space="0" w:color="auto"/>
        <w:left w:val="none" w:sz="0" w:space="0" w:color="auto"/>
        <w:bottom w:val="none" w:sz="0" w:space="0" w:color="auto"/>
        <w:right w:val="none" w:sz="0" w:space="0" w:color="auto"/>
      </w:divBdr>
    </w:div>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040663323">
      <w:bodyDiv w:val="1"/>
      <w:marLeft w:val="0"/>
      <w:marRight w:val="0"/>
      <w:marTop w:val="0"/>
      <w:marBottom w:val="0"/>
      <w:divBdr>
        <w:top w:val="none" w:sz="0" w:space="0" w:color="auto"/>
        <w:left w:val="none" w:sz="0" w:space="0" w:color="auto"/>
        <w:bottom w:val="none" w:sz="0" w:space="0" w:color="auto"/>
        <w:right w:val="none" w:sz="0" w:space="0" w:color="auto"/>
      </w:divBdr>
    </w:div>
    <w:div w:id="1153370186">
      <w:bodyDiv w:val="1"/>
      <w:marLeft w:val="0"/>
      <w:marRight w:val="0"/>
      <w:marTop w:val="0"/>
      <w:marBottom w:val="0"/>
      <w:divBdr>
        <w:top w:val="none" w:sz="0" w:space="0" w:color="auto"/>
        <w:left w:val="none" w:sz="0" w:space="0" w:color="auto"/>
        <w:bottom w:val="none" w:sz="0" w:space="0" w:color="auto"/>
        <w:right w:val="none" w:sz="0" w:space="0" w:color="auto"/>
      </w:divBdr>
    </w:div>
    <w:div w:id="12530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230</Words>
  <Characters>1345</Characters>
  <Application>Microsoft Office Word</Application>
  <DocSecurity>0</DocSecurity>
  <Lines>32</Lines>
  <Paragraphs>13</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17</cp:revision>
  <dcterms:created xsi:type="dcterms:W3CDTF">2021-08-24T07:36:00Z</dcterms:created>
  <dcterms:modified xsi:type="dcterms:W3CDTF">2025-10-22T11:29:00Z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{F84A2386-9B4E-4560-B64E-D0A3FB556049}</vt:lpwstr>
  </property>
</Properties>
</file>